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1" w:rsidRDefault="00515A9C" w:rsidP="00515A9C">
      <w:pPr>
        <w:shd w:val="clear" w:color="auto" w:fill="FFFFFF"/>
        <w:spacing w:before="150" w:after="15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Z</w:t>
      </w:r>
      <w:r w:rsidR="007A42F1" w:rsidRPr="007A42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ávod Šerpů</w:t>
      </w:r>
    </w:p>
    <w:p w:rsidR="00AA27FC" w:rsidRPr="007A42F1" w:rsidRDefault="00AA27FC" w:rsidP="00515A9C">
      <w:pPr>
        <w:shd w:val="clear" w:color="auto" w:fill="FFFFFF"/>
        <w:spacing w:before="150" w:after="15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STARTUJEME DRUHÉ DESETILETÍ!!!</w:t>
      </w:r>
    </w:p>
    <w:p w:rsidR="007A42F1" w:rsidRPr="007A42F1" w:rsidRDefault="00515A9C" w:rsidP="00515A9C">
      <w:pPr>
        <w:shd w:val="clear" w:color="auto" w:fill="FFFFFF"/>
        <w:spacing w:before="150" w:after="15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8. 5. 201</w:t>
      </w:r>
      <w:r w:rsidR="003C3369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7</w:t>
      </w:r>
    </w:p>
    <w:p w:rsidR="007A42F1" w:rsidRP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Pořadatel:</w:t>
      </w:r>
    </w:p>
    <w:p w:rsid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Horský klub Lesná </w:t>
      </w:r>
      <w:proofErr w:type="spellStart"/>
      <w:proofErr w:type="gramStart"/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o.s</w:t>
      </w:r>
      <w:proofErr w:type="spellEnd"/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.</w:t>
      </w:r>
      <w:proofErr w:type="gramEnd"/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a Lyžařský klub Jirkov</w:t>
      </w:r>
    </w:p>
    <w:p w:rsidR="00515A9C" w:rsidRPr="007A42F1" w:rsidRDefault="00515A9C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Pr="007A42F1" w:rsidRDefault="002231CA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Start</w:t>
      </w:r>
      <w:r w:rsidR="007A42F1"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:</w:t>
      </w:r>
    </w:p>
    <w:p w:rsidR="007A42F1" w:rsidRDefault="007A42F1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Pyšná</w:t>
      </w:r>
      <w:r w:rsid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hřiště u Horské služby,</w:t>
      </w:r>
      <w:r w:rsid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</w:t>
      </w:r>
      <w:proofErr w:type="spellStart"/>
      <w:r w:rsid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GPS</w:t>
      </w:r>
      <w:proofErr w:type="spellEnd"/>
      <w:r w:rsid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: </w:t>
      </w:r>
      <w:r w:rsidR="002231CA" w:rsidRP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50°32'50.816"N, 13°26'19.666"E</w:t>
      </w:r>
    </w:p>
    <w:p w:rsidR="002231CA" w:rsidRDefault="002231CA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</w:p>
    <w:p w:rsidR="002231CA" w:rsidRPr="007A42F1" w:rsidRDefault="002231CA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C</w:t>
      </w: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íl:</w:t>
      </w:r>
    </w:p>
    <w:p w:rsidR="002231CA" w:rsidRPr="007A42F1" w:rsidRDefault="002231CA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Horský areál Lesná,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u Krušnohorského muzea na Lesná</w:t>
      </w: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GPS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: </w:t>
      </w:r>
      <w:r w:rsidRP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50°33'52.099"N, 13°25'50.693"E</w:t>
      </w:r>
    </w:p>
    <w:p w:rsidR="007A42F1" w:rsidRPr="007A42F1" w:rsidRDefault="007A42F1" w:rsidP="002231CA">
      <w:pPr>
        <w:shd w:val="clear" w:color="auto" w:fill="FFFFFF"/>
        <w:spacing w:before="15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Kategorie a disciplíny</w:t>
      </w:r>
    </w:p>
    <w:p w:rsidR="007A42F1" w:rsidRPr="007A42F1" w:rsidRDefault="007A42F1" w:rsidP="00515A9C">
      <w:pPr>
        <w:shd w:val="clear" w:color="auto" w:fill="FFFFFF"/>
        <w:spacing w:before="168" w:after="168" w:line="240" w:lineRule="auto"/>
        <w:ind w:left="84" w:right="84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Veřejný závod na 2.325</w:t>
      </w:r>
      <w:r w:rsidR="00996677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 xml:space="preserve"> </w:t>
      </w: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m s převýšením tratě 200</w:t>
      </w:r>
      <w:r w:rsidR="00996677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 xml:space="preserve"> </w:t>
      </w: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m se zátěží nesenou na zádech ve vlastní batožině.</w:t>
      </w:r>
    </w:p>
    <w:p w:rsidR="007A42F1" w:rsidRPr="007A42F1" w:rsidRDefault="007A42F1" w:rsidP="00515A9C">
      <w:pPr>
        <w:shd w:val="clear" w:color="auto" w:fill="FFFFFF"/>
        <w:spacing w:before="168" w:after="168" w:line="240" w:lineRule="auto"/>
        <w:ind w:left="84" w:right="84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Děti, junioři, juniorky, ženy - start v 11.00 hodin.</w:t>
      </w:r>
    </w:p>
    <w:p w:rsidR="007A42F1" w:rsidRDefault="007A42F1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• děti: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chlapci a děvčata - ročníky 201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1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a mladší (bez zátěže) </w:t>
      </w:r>
      <w:r w:rsidR="00515A9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do 8 let pouze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s doprovodem rodičů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děti: chlapci a děvča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ta - ročníky 2010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- 200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7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(zátěž 1 kg) </w:t>
      </w:r>
      <w:r w:rsidR="00515A9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do 8 let pouze s doprovodem rodičů </w:t>
      </w:r>
      <w:r w:rsid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 xml:space="preserve">•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děti: 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chlapci a děvčata - ročníky 200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6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- 200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2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(zátě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ž 5 kg)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juniorky: ročníky 2001 - 1999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(zátěž 10 kg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) (do 18 </w:t>
      </w:r>
      <w:proofErr w:type="gramStart"/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let )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junioři</w:t>
      </w:r>
      <w:proofErr w:type="gramEnd"/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: ročníky 20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01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- 199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9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(z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átěž 15 kg) (do 18 let )</w:t>
      </w:r>
      <w:r w:rsidR="00386FD3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ženy: ročníky 1998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- 1972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(zátěž 10 kg)</w:t>
      </w:r>
      <w:r w:rsidR="00B94CFB"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(od 18 let)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že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ny: ročníky 197</w:t>
      </w:r>
      <w:r w:rsidR="00386FD3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1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a starší (zátěž 5 kg)</w:t>
      </w:r>
    </w:p>
    <w:p w:rsidR="003C3369" w:rsidRDefault="003C3369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before="168" w:after="168" w:line="240" w:lineRule="auto"/>
        <w:ind w:left="84" w:right="84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Hlavní závod - start v 12.00 hodin</w:t>
      </w:r>
    </w:p>
    <w:p w:rsidR="007A42F1" w:rsidRPr="007A42F1" w:rsidRDefault="00386FD3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• muži: ročník 1998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až 1972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(zátěž 40 </w:t>
      </w:r>
      <w:proofErr w:type="gramStart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kg)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(od</w:t>
      </w:r>
      <w:proofErr w:type="gramEnd"/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18 let)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muži: ročník 1971 až 1960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(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zátěž 30 kg)</w:t>
      </w:r>
      <w:r w:rsidR="003C3369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muži: ročník 1959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a starší (zátěž 15 kg)</w:t>
      </w:r>
    </w:p>
    <w:p w:rsidR="002231CA" w:rsidRDefault="002231CA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Startovné:</w:t>
      </w:r>
    </w:p>
    <w:p w:rsidR="00AA27FC" w:rsidRDefault="00B94CFB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Muži a ženy (199</w:t>
      </w:r>
      <w:r w:rsidR="00165A46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9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a starší) 1</w:t>
      </w:r>
      <w:r w:rsidR="00AA27F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5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0 Kč</w:t>
      </w:r>
      <w:r w:rsidR="00AA27F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/ 200 Kč </w:t>
      </w:r>
      <w:r w:rsidR="00AA27F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Junioři a juniorky 8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0 Kč</w:t>
      </w:r>
      <w:r w:rsidR="00AA27F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/ 120 Kč</w:t>
      </w:r>
    </w:p>
    <w:p w:rsidR="007A42F1" w:rsidRDefault="00AA27FC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Děti 50 Kč / 80 Kč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P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latbu je možno provést do </w:t>
      </w:r>
      <w:r w:rsidR="00165A46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5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. 5. 201</w:t>
      </w:r>
      <w:r w:rsidR="00386FD3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7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na účet Horského klubu Lesná č.</w:t>
      </w:r>
      <w:r w:rsidR="00515A9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ú.:</w:t>
      </w:r>
      <w:r w:rsidR="000900AC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4445967319/0800</w:t>
      </w:r>
    </w:p>
    <w:p w:rsidR="00551FE2" w:rsidRDefault="00551FE2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Menší částka platí při platbě předem, částka větší se hradí pak v den konání závodu přímo na místě.</w:t>
      </w:r>
    </w:p>
    <w:p w:rsidR="005118BB" w:rsidRDefault="005118BB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bookmarkStart w:id="0" w:name="_GoBack"/>
      <w:bookmarkEnd w:id="0"/>
    </w:p>
    <w:p w:rsidR="007A42F1" w:rsidRP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Přihlášky:</w:t>
      </w:r>
    </w:p>
    <w:p w:rsidR="007A42F1" w:rsidRDefault="007A42F1" w:rsidP="002231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• telefonicky na tel.</w:t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čísle 476 000 334 od 7:00 do 15:00</w:t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hod.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elektronicky na e-mail: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 </w:t>
      </w:r>
      <w:hyperlink r:id="rId5" w:history="1">
        <w:r w:rsidRPr="00B94CFB">
          <w:rPr>
            <w:rFonts w:ascii="Tahoma" w:eastAsia="Times New Roman" w:hAnsi="Tahoma" w:cs="Tahoma"/>
            <w:color w:val="990000"/>
            <w:sz w:val="19"/>
            <w:szCs w:val="19"/>
            <w:u w:val="single"/>
            <w:lang w:val="cs-CZ" w:eastAsia="de-DE"/>
          </w:rPr>
          <w:t>lesna.cv@tiscali.cz</w:t>
        </w:r>
      </w:hyperlink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on-line přihláška: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 </w:t>
      </w:r>
      <w:hyperlink r:id="rId6" w:history="1">
        <w:r w:rsidRPr="00B94CFB">
          <w:rPr>
            <w:rFonts w:ascii="Tahoma" w:eastAsia="Times New Roman" w:hAnsi="Tahoma" w:cs="Tahoma"/>
            <w:color w:val="990000"/>
            <w:sz w:val="19"/>
            <w:szCs w:val="19"/>
            <w:u w:val="single"/>
            <w:lang w:val="cs-CZ" w:eastAsia="de-DE"/>
          </w:rPr>
          <w:t>registrace</w:t>
        </w:r>
      </w:hyperlink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• v den startu na Pyšné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  <w:t>V průběhu závodu budou na startovní pole dohlížet členové Horské služby z</w:t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 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Pyšné</w:t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.</w:t>
      </w:r>
    </w:p>
    <w:p w:rsidR="00B94CFB" w:rsidRPr="007A42F1" w:rsidRDefault="00B94CFB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Prezentace:</w:t>
      </w:r>
    </w:p>
    <w:p w:rsidR="007A42F1" w:rsidRP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poslední startuj</w:t>
      </w:r>
      <w:r w:rsidR="00B94CFB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ící bude registrován v 10.30 hod</w:t>
      </w:r>
      <w:r w:rsidR="005118BB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.</w:t>
      </w: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 xml:space="preserve"> v den konání závodu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 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na Pyšné, hřiště Horské služby, kde proběhne také vážení zátěže</w:t>
      </w:r>
      <w:r w:rsidRP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 </w:t>
      </w:r>
      <w:r w:rsidR="00B94CFB" w:rsidRPr="00B94CFB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mezi 8.30 - 10.30 hod</w:t>
      </w:r>
      <w:r w:rsidR="005118BB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.</w:t>
      </w:r>
    </w:p>
    <w:p w:rsid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Občerstvení:</w:t>
      </w:r>
    </w:p>
    <w:p w:rsidR="002231CA" w:rsidRPr="007A42F1" w:rsidRDefault="002231CA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každý závodník obdrží jednu porci teplého občerstvení a nápoj</w:t>
      </w:r>
    </w:p>
    <w:p w:rsidR="005118BB" w:rsidRDefault="005118BB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</w:p>
    <w:p w:rsidR="007A42F1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Doprovodný program:</w:t>
      </w:r>
    </w:p>
    <w:p w:rsidR="0000147A" w:rsidRDefault="0000147A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</w:p>
    <w:p w:rsidR="002231CA" w:rsidRPr="00386FD3" w:rsidRDefault="007A42F1" w:rsidP="00386F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lastRenderedPageBreak/>
        <w:t xml:space="preserve">V prostoru cíle bude hrát od 10:00 do 15:00 </w:t>
      </w:r>
      <w:r w:rsid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hod</w:t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.</w:t>
      </w:r>
      <w:r w:rsidR="00B94CF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reprodukovaná hudba pro děti i dospělé, dětské hřiště, </w:t>
      </w:r>
      <w:r w:rsidR="005118BB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víceúčelové hřiště a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muzeum.</w:t>
      </w:r>
      <w:r w:rsidR="00386FD3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Prezentace projektu "Přeshraniční celoroční cestovní ruch v regionu </w:t>
      </w:r>
      <w:proofErr w:type="spellStart"/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Seiffen</w:t>
      </w:r>
      <w:proofErr w:type="spellEnd"/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Lesná" a jeho výstupů.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</w:r>
      <w:r w:rsidR="002231CA"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Ceny:</w:t>
      </w:r>
    </w:p>
    <w:p w:rsidR="002231CA" w:rsidRPr="007A42F1" w:rsidRDefault="002231CA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</w:p>
    <w:p w:rsidR="00C43578" w:rsidRDefault="007A42F1" w:rsidP="002231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Hlavní cena pro vítěze v mužské a ženské kategorii je k</w:t>
      </w:r>
      <w:r w:rsidR="00386FD3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růta nebo k</w:t>
      </w: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roc</w:t>
      </w:r>
      <w:r w:rsidR="00B94CFB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a</w:t>
      </w:r>
      <w:r w:rsidR="00C43578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n o váze cca. 10 - 15 kg.</w:t>
      </w:r>
    </w:p>
    <w:p w:rsidR="007A42F1" w:rsidRDefault="00C43578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Sponzorem je</w:t>
      </w:r>
      <w:r w:rsidR="007A42F1"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 xml:space="preserve"> zemědělská společnost Hlaváček a syn</w:t>
      </w:r>
      <w:r w:rsidR="00386FD3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ové</w:t>
      </w:r>
      <w:r w:rsidR="007A42F1"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 xml:space="preserve"> Boleboř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.</w:t>
      </w:r>
    </w:p>
    <w:p w:rsidR="00C43578" w:rsidRPr="007A42F1" w:rsidRDefault="00C43578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2231CA" w:rsidRDefault="002231CA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Z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ávodníci na prvních třech místech ve všech </w:t>
      </w:r>
      <w:r w:rsidR="00C43578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kategoriích</w:t>
      </w:r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dostanou věcné ceny od společností </w:t>
      </w:r>
      <w:proofErr w:type="spellStart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Trimm</w:t>
      </w:r>
      <w:proofErr w:type="spellEnd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, Kola Dvořák a </w:t>
      </w:r>
      <w:proofErr w:type="spellStart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KINGBIKE</w:t>
      </w:r>
      <w:proofErr w:type="spellEnd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- </w:t>
      </w:r>
      <w:proofErr w:type="spellStart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Cykloservis</w:t>
      </w:r>
      <w:proofErr w:type="spellEnd"/>
      <w:r w:rsidR="007A42F1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, diplom.</w:t>
      </w:r>
    </w:p>
    <w:p w:rsidR="00515A9C" w:rsidRDefault="007A42F1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br/>
      </w:r>
      <w:r w:rsidR="002231CA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Ú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častníci všech kategori</w:t>
      </w:r>
      <w:r w:rsid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í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budou </w:t>
      </w:r>
      <w:r w:rsidR="00C43578"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za svůj sportovní výkon 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obdarováni pamětní medailí</w:t>
      </w:r>
      <w:r w:rsid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, která bude již </w:t>
      </w:r>
      <w:r w:rsidR="00386FD3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jedenáctá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v</w:t>
      </w:r>
      <w:r w:rsid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 </w:t>
      </w: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pořadí! </w:t>
      </w:r>
    </w:p>
    <w:p w:rsidR="002231CA" w:rsidRDefault="002231CA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Default="00386FD3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Startujeme nové desetiletí – při jedenáctém ročníků pro vás máme připraveno překvapení, které bude doprovázet všechny závody, až do roku 2026!</w:t>
      </w:r>
    </w:p>
    <w:p w:rsidR="00386FD3" w:rsidRDefault="00386FD3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386FD3" w:rsidRPr="00386FD3" w:rsidRDefault="00386FD3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u w:val="single"/>
          <w:lang w:val="cs-CZ" w:eastAsia="de-DE"/>
        </w:rPr>
      </w:pPr>
      <w:r w:rsidRPr="00386FD3">
        <w:rPr>
          <w:rFonts w:ascii="Tahoma" w:eastAsia="Times New Roman" w:hAnsi="Tahoma" w:cs="Tahoma"/>
          <w:color w:val="000000"/>
          <w:sz w:val="19"/>
          <w:szCs w:val="19"/>
          <w:u w:val="single"/>
          <w:lang w:val="cs-CZ" w:eastAsia="de-DE"/>
        </w:rPr>
        <w:t>Organizátoři pro všechny závodníky připravují překvapení přímo na závodní trati!</w:t>
      </w:r>
    </w:p>
    <w:p w:rsidR="002231CA" w:rsidRPr="007A42F1" w:rsidRDefault="002231CA" w:rsidP="00515A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before="150" w:after="15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Všeobecné podmínky</w:t>
      </w:r>
    </w:p>
    <w:p w:rsidR="00C43578" w:rsidRDefault="007A42F1" w:rsidP="00515A9C">
      <w:pPr>
        <w:pStyle w:val="Odstavecseseznamem"/>
        <w:numPr>
          <w:ilvl w:val="0"/>
          <w:numId w:val="8"/>
        </w:numPr>
        <w:shd w:val="clear" w:color="auto" w:fill="FFFFFF"/>
        <w:spacing w:before="168" w:after="0" w:line="240" w:lineRule="auto"/>
        <w:ind w:left="360" w:right="85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</w:pPr>
      <w:r w:rsidRPr="00C43578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účastníci zodpovídají za svůj zdravotní stav</w:t>
      </w:r>
    </w:p>
    <w:p w:rsidR="00C43578" w:rsidRDefault="007A42F1" w:rsidP="00515A9C">
      <w:pPr>
        <w:pStyle w:val="Odstavecseseznamem"/>
        <w:numPr>
          <w:ilvl w:val="0"/>
          <w:numId w:val="8"/>
        </w:numPr>
        <w:shd w:val="clear" w:color="auto" w:fill="FFFFFF"/>
        <w:spacing w:before="168" w:after="0" w:line="240" w:lineRule="auto"/>
        <w:ind w:left="360" w:right="85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</w:pPr>
      <w:r w:rsidRPr="00C43578">
        <w:rPr>
          <w:rFonts w:ascii="Tahoma" w:eastAsia="Times New Roman" w:hAnsi="Tahoma" w:cs="Tahoma"/>
          <w:b/>
          <w:bCs/>
          <w:color w:val="000000"/>
          <w:sz w:val="19"/>
          <w:szCs w:val="19"/>
          <w:lang w:val="cs-CZ" w:eastAsia="de-DE"/>
        </w:rPr>
        <w:t>závodníci a jejich doprovod se závodů účastní na vlastní nebezpečí</w:t>
      </w:r>
    </w:p>
    <w:p w:rsidR="00C43578" w:rsidRDefault="00C43578" w:rsidP="00515A9C">
      <w:pPr>
        <w:pStyle w:val="Odstavecseseznamem"/>
        <w:numPr>
          <w:ilvl w:val="0"/>
          <w:numId w:val="8"/>
        </w:numPr>
        <w:shd w:val="clear" w:color="auto" w:fill="FFFFFF"/>
        <w:spacing w:before="168" w:after="0" w:line="240" w:lineRule="auto"/>
        <w:ind w:left="360" w:right="85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zátěž si může přinést každý vlastní, pro všechny kategorie bude zajištěna na startu</w:t>
      </w:r>
    </w:p>
    <w:p w:rsidR="00C43578" w:rsidRDefault="007A42F1" w:rsidP="00515A9C">
      <w:pPr>
        <w:pStyle w:val="Odstavecseseznamem"/>
        <w:numPr>
          <w:ilvl w:val="0"/>
          <w:numId w:val="8"/>
        </w:numPr>
        <w:shd w:val="clear" w:color="auto" w:fill="FFFFFF"/>
        <w:spacing w:before="168" w:after="0" w:line="240" w:lineRule="auto"/>
        <w:ind w:left="360" w:right="85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každá kategorie startuje volnou technikou hromadným startem </w:t>
      </w:r>
    </w:p>
    <w:p w:rsidR="007A42F1" w:rsidRDefault="007A42F1" w:rsidP="00515A9C">
      <w:pPr>
        <w:pStyle w:val="Odstavecseseznamem"/>
        <w:numPr>
          <w:ilvl w:val="0"/>
          <w:numId w:val="8"/>
        </w:numPr>
        <w:shd w:val="clear" w:color="auto" w:fill="FFFFFF"/>
        <w:spacing w:before="168" w:after="0" w:line="240" w:lineRule="auto"/>
        <w:ind w:left="360" w:right="85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závod se </w:t>
      </w:r>
      <w:r w:rsidR="00C43578" w:rsidRP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koná</w:t>
      </w:r>
      <w:r w:rsidRPr="00C43578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 xml:space="preserve"> za každého počasí</w:t>
      </w:r>
    </w:p>
    <w:p w:rsidR="00C43578" w:rsidRPr="00C43578" w:rsidRDefault="00C43578" w:rsidP="00515A9C">
      <w:pPr>
        <w:pStyle w:val="Odstavecseseznamem"/>
        <w:shd w:val="clear" w:color="auto" w:fill="FFFFFF"/>
        <w:spacing w:before="168" w:after="0" w:line="240" w:lineRule="auto"/>
        <w:ind w:left="-360" w:right="85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before="150" w:after="15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val="cs-CZ" w:eastAsia="de-DE"/>
        </w:rPr>
        <w:t>Organizační doporučení</w:t>
      </w:r>
    </w:p>
    <w:p w:rsidR="007A42F1" w:rsidRPr="007A42F1" w:rsidRDefault="007A42F1" w:rsidP="00515A9C">
      <w:pPr>
        <w:shd w:val="clear" w:color="auto" w:fill="FFFFFF"/>
        <w:spacing w:before="168" w:after="168" w:line="240" w:lineRule="auto"/>
        <w:ind w:left="84" w:right="84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Účastníky a návštěvníky akce žádáme o parkování u Horského hotelu Lesná (parkoviště i přilehlé louky) a přemístění po své ose do prostoru startu v obci Pyšná.</w:t>
      </w:r>
    </w:p>
    <w:p w:rsidR="00C43578" w:rsidRDefault="007A42F1" w:rsidP="00515A9C">
      <w:pPr>
        <w:shd w:val="clear" w:color="auto" w:fill="FFFFFF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</w:pPr>
      <w:r w:rsidRPr="007A42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 xml:space="preserve">Další informace: </w:t>
      </w:r>
    </w:p>
    <w:p w:rsidR="00C43578" w:rsidRDefault="002231CA" w:rsidP="002231CA">
      <w:pPr>
        <w:pStyle w:val="Odstavecseseznamem"/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Horský hotel</w:t>
      </w:r>
      <w:r w:rsidR="007A42F1" w:rsidRPr="002231C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 xml:space="preserve"> Lesná, tel.: 476 113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 </w:t>
      </w:r>
      <w:r w:rsidR="007A42F1" w:rsidRPr="002231C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040,</w:t>
      </w:r>
    </w:p>
    <w:p w:rsidR="002231CA" w:rsidRPr="002231CA" w:rsidRDefault="002231CA" w:rsidP="002231CA">
      <w:pPr>
        <w:pStyle w:val="Odstavecseseznamem"/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 xml:space="preserve">Horský klub Lesná v Krušných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 xml:space="preserve">horách,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z.s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.</w:t>
      </w:r>
      <w:proofErr w:type="gramEnd"/>
      <w:r w:rsidRPr="002231C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 xml:space="preserve"> </w:t>
      </w:r>
      <w:r w:rsidRPr="007A42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tel.: 476 000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 </w:t>
      </w:r>
      <w:r w:rsidRPr="007A42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val="cs-CZ" w:eastAsia="de-DE"/>
        </w:rPr>
        <w:t>334</w:t>
      </w:r>
    </w:p>
    <w:p w:rsidR="002231CA" w:rsidRDefault="002231CA" w:rsidP="00515A9C">
      <w:pPr>
        <w:shd w:val="clear" w:color="auto" w:fill="FFFFFF"/>
        <w:spacing w:before="168" w:after="168" w:line="240" w:lineRule="auto"/>
        <w:ind w:left="84" w:right="84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</w:p>
    <w:p w:rsidR="007A42F1" w:rsidRPr="007A42F1" w:rsidRDefault="007A42F1" w:rsidP="00515A9C">
      <w:pPr>
        <w:shd w:val="clear" w:color="auto" w:fill="FFFFFF"/>
        <w:spacing w:before="168" w:after="168" w:line="240" w:lineRule="auto"/>
        <w:ind w:left="84" w:right="84"/>
        <w:jc w:val="both"/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</w:pPr>
      <w:r w:rsidRPr="007A42F1">
        <w:rPr>
          <w:rFonts w:ascii="Tahoma" w:eastAsia="Times New Roman" w:hAnsi="Tahoma" w:cs="Tahoma"/>
          <w:color w:val="000000"/>
          <w:sz w:val="19"/>
          <w:szCs w:val="19"/>
          <w:lang w:val="cs-CZ" w:eastAsia="de-DE"/>
        </w:rPr>
        <w:t>Vítáni jsou i ti účastníci, kteří projdou závodní trať bez zátěže, a tím podpoří závodníky a sportovní atmosféru závodu.</w:t>
      </w:r>
    </w:p>
    <w:p w:rsidR="00957E4B" w:rsidRPr="00B94CFB" w:rsidRDefault="00957E4B" w:rsidP="00515A9C">
      <w:pPr>
        <w:jc w:val="both"/>
        <w:rPr>
          <w:lang w:val="cs-CZ"/>
        </w:rPr>
      </w:pPr>
    </w:p>
    <w:sectPr w:rsidR="00957E4B" w:rsidRPr="00B9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94E"/>
    <w:multiLevelType w:val="hybridMultilevel"/>
    <w:tmpl w:val="3F0617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D23368F"/>
    <w:multiLevelType w:val="hybridMultilevel"/>
    <w:tmpl w:val="AA7CE2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B681F"/>
    <w:multiLevelType w:val="hybridMultilevel"/>
    <w:tmpl w:val="B9A8D974"/>
    <w:lvl w:ilvl="0" w:tplc="84AC27A2">
      <w:numFmt w:val="bullet"/>
      <w:lvlText w:val="•"/>
      <w:lvlJc w:val="left"/>
      <w:pPr>
        <w:ind w:left="44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36830CC2"/>
    <w:multiLevelType w:val="hybridMultilevel"/>
    <w:tmpl w:val="27EAB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8C5"/>
    <w:multiLevelType w:val="hybridMultilevel"/>
    <w:tmpl w:val="F0A6A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F7E"/>
    <w:multiLevelType w:val="hybridMultilevel"/>
    <w:tmpl w:val="22A4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74C6D"/>
    <w:multiLevelType w:val="hybridMultilevel"/>
    <w:tmpl w:val="215AE83C"/>
    <w:lvl w:ilvl="0" w:tplc="29843484">
      <w:start w:val="8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1CC11DB"/>
    <w:multiLevelType w:val="hybridMultilevel"/>
    <w:tmpl w:val="7660A204"/>
    <w:lvl w:ilvl="0" w:tplc="84AC27A2">
      <w:numFmt w:val="bullet"/>
      <w:lvlText w:val="•"/>
      <w:lvlJc w:val="left"/>
      <w:pPr>
        <w:ind w:left="53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7B6C32EF"/>
    <w:multiLevelType w:val="hybridMultilevel"/>
    <w:tmpl w:val="6A48B94E"/>
    <w:lvl w:ilvl="0" w:tplc="040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F1"/>
    <w:rsid w:val="0000147A"/>
    <w:rsid w:val="00013C12"/>
    <w:rsid w:val="00026A89"/>
    <w:rsid w:val="0004189C"/>
    <w:rsid w:val="00044528"/>
    <w:rsid w:val="00050B47"/>
    <w:rsid w:val="000512F8"/>
    <w:rsid w:val="00075690"/>
    <w:rsid w:val="000815CB"/>
    <w:rsid w:val="000865F1"/>
    <w:rsid w:val="000900AC"/>
    <w:rsid w:val="000C3B20"/>
    <w:rsid w:val="000D5FB1"/>
    <w:rsid w:val="000D6C02"/>
    <w:rsid w:val="000F5F26"/>
    <w:rsid w:val="000F6FA7"/>
    <w:rsid w:val="0010312F"/>
    <w:rsid w:val="0011028D"/>
    <w:rsid w:val="00113FB1"/>
    <w:rsid w:val="0011638C"/>
    <w:rsid w:val="001219BA"/>
    <w:rsid w:val="001229CA"/>
    <w:rsid w:val="0013064F"/>
    <w:rsid w:val="001331DF"/>
    <w:rsid w:val="00133F56"/>
    <w:rsid w:val="001348EB"/>
    <w:rsid w:val="00134F8C"/>
    <w:rsid w:val="001369AA"/>
    <w:rsid w:val="00136CD7"/>
    <w:rsid w:val="00154098"/>
    <w:rsid w:val="0016003D"/>
    <w:rsid w:val="00165A46"/>
    <w:rsid w:val="001679AA"/>
    <w:rsid w:val="00170ED1"/>
    <w:rsid w:val="00171646"/>
    <w:rsid w:val="00190D77"/>
    <w:rsid w:val="001A025D"/>
    <w:rsid w:val="001C3CCE"/>
    <w:rsid w:val="001D5179"/>
    <w:rsid w:val="001E45CC"/>
    <w:rsid w:val="001E5906"/>
    <w:rsid w:val="00221FE6"/>
    <w:rsid w:val="002231CA"/>
    <w:rsid w:val="0022659F"/>
    <w:rsid w:val="002274A6"/>
    <w:rsid w:val="002316D6"/>
    <w:rsid w:val="0023316D"/>
    <w:rsid w:val="00236E0A"/>
    <w:rsid w:val="002441A7"/>
    <w:rsid w:val="00253523"/>
    <w:rsid w:val="00253879"/>
    <w:rsid w:val="002550AB"/>
    <w:rsid w:val="00277F26"/>
    <w:rsid w:val="002A4497"/>
    <w:rsid w:val="002C493C"/>
    <w:rsid w:val="002C4CF8"/>
    <w:rsid w:val="002D7267"/>
    <w:rsid w:val="002E0EDD"/>
    <w:rsid w:val="002E3068"/>
    <w:rsid w:val="002F5379"/>
    <w:rsid w:val="00312648"/>
    <w:rsid w:val="00330388"/>
    <w:rsid w:val="003402E8"/>
    <w:rsid w:val="00353550"/>
    <w:rsid w:val="003537D6"/>
    <w:rsid w:val="00365043"/>
    <w:rsid w:val="003732B9"/>
    <w:rsid w:val="00373F6D"/>
    <w:rsid w:val="003751EB"/>
    <w:rsid w:val="00380662"/>
    <w:rsid w:val="00386A7E"/>
    <w:rsid w:val="00386FD3"/>
    <w:rsid w:val="00390A1F"/>
    <w:rsid w:val="003942CB"/>
    <w:rsid w:val="00395E7E"/>
    <w:rsid w:val="003A6537"/>
    <w:rsid w:val="003A7F23"/>
    <w:rsid w:val="003C3369"/>
    <w:rsid w:val="003C700D"/>
    <w:rsid w:val="00411E21"/>
    <w:rsid w:val="00415189"/>
    <w:rsid w:val="00426155"/>
    <w:rsid w:val="00431F0A"/>
    <w:rsid w:val="004328CE"/>
    <w:rsid w:val="00436183"/>
    <w:rsid w:val="00452CFB"/>
    <w:rsid w:val="004549C9"/>
    <w:rsid w:val="00460AAD"/>
    <w:rsid w:val="00463D6E"/>
    <w:rsid w:val="00470FEC"/>
    <w:rsid w:val="0047716C"/>
    <w:rsid w:val="00482FF3"/>
    <w:rsid w:val="00495207"/>
    <w:rsid w:val="00496773"/>
    <w:rsid w:val="004A06E1"/>
    <w:rsid w:val="004A4D19"/>
    <w:rsid w:val="004C578D"/>
    <w:rsid w:val="004D4027"/>
    <w:rsid w:val="004E49D6"/>
    <w:rsid w:val="004F3F3B"/>
    <w:rsid w:val="004F6524"/>
    <w:rsid w:val="004F7C23"/>
    <w:rsid w:val="00507B83"/>
    <w:rsid w:val="005118BB"/>
    <w:rsid w:val="00512150"/>
    <w:rsid w:val="00515A9C"/>
    <w:rsid w:val="00520281"/>
    <w:rsid w:val="00532055"/>
    <w:rsid w:val="00551FE2"/>
    <w:rsid w:val="00561BEE"/>
    <w:rsid w:val="005665B0"/>
    <w:rsid w:val="00575EAE"/>
    <w:rsid w:val="005B22F9"/>
    <w:rsid w:val="005B65E1"/>
    <w:rsid w:val="005D7DFF"/>
    <w:rsid w:val="005E74A6"/>
    <w:rsid w:val="00612C1C"/>
    <w:rsid w:val="00614062"/>
    <w:rsid w:val="0061551F"/>
    <w:rsid w:val="00620A31"/>
    <w:rsid w:val="00631868"/>
    <w:rsid w:val="006353AA"/>
    <w:rsid w:val="0063696A"/>
    <w:rsid w:val="00642C45"/>
    <w:rsid w:val="00642E08"/>
    <w:rsid w:val="00644101"/>
    <w:rsid w:val="00652E5B"/>
    <w:rsid w:val="00657C32"/>
    <w:rsid w:val="00663A87"/>
    <w:rsid w:val="00664FB0"/>
    <w:rsid w:val="00673E76"/>
    <w:rsid w:val="006754D3"/>
    <w:rsid w:val="00681396"/>
    <w:rsid w:val="006833CD"/>
    <w:rsid w:val="006A3E32"/>
    <w:rsid w:val="006A79D3"/>
    <w:rsid w:val="006B3307"/>
    <w:rsid w:val="006B51A9"/>
    <w:rsid w:val="006C292D"/>
    <w:rsid w:val="006E004C"/>
    <w:rsid w:val="006E7D2A"/>
    <w:rsid w:val="006F1259"/>
    <w:rsid w:val="006F4649"/>
    <w:rsid w:val="006F4759"/>
    <w:rsid w:val="007026DC"/>
    <w:rsid w:val="00702821"/>
    <w:rsid w:val="00705430"/>
    <w:rsid w:val="00706A58"/>
    <w:rsid w:val="0071030A"/>
    <w:rsid w:val="00722F41"/>
    <w:rsid w:val="007341D6"/>
    <w:rsid w:val="00740A63"/>
    <w:rsid w:val="007567BF"/>
    <w:rsid w:val="00763023"/>
    <w:rsid w:val="007867CC"/>
    <w:rsid w:val="00787800"/>
    <w:rsid w:val="00787E29"/>
    <w:rsid w:val="00792FC7"/>
    <w:rsid w:val="00793E17"/>
    <w:rsid w:val="007A42F1"/>
    <w:rsid w:val="007A613E"/>
    <w:rsid w:val="007A6B04"/>
    <w:rsid w:val="007C1622"/>
    <w:rsid w:val="0080471B"/>
    <w:rsid w:val="008124A6"/>
    <w:rsid w:val="00817034"/>
    <w:rsid w:val="008179A7"/>
    <w:rsid w:val="00854584"/>
    <w:rsid w:val="0087469D"/>
    <w:rsid w:val="00881DAA"/>
    <w:rsid w:val="008820E0"/>
    <w:rsid w:val="00890D02"/>
    <w:rsid w:val="0089336C"/>
    <w:rsid w:val="00893B30"/>
    <w:rsid w:val="0089674F"/>
    <w:rsid w:val="008C4B5C"/>
    <w:rsid w:val="008D5437"/>
    <w:rsid w:val="008D6517"/>
    <w:rsid w:val="008D768F"/>
    <w:rsid w:val="008E2E77"/>
    <w:rsid w:val="008F5F8C"/>
    <w:rsid w:val="00921B88"/>
    <w:rsid w:val="00923733"/>
    <w:rsid w:val="00957E4B"/>
    <w:rsid w:val="009678A2"/>
    <w:rsid w:val="00990073"/>
    <w:rsid w:val="0099049E"/>
    <w:rsid w:val="00994499"/>
    <w:rsid w:val="00996677"/>
    <w:rsid w:val="00997DE6"/>
    <w:rsid w:val="009A060A"/>
    <w:rsid w:val="009B1A92"/>
    <w:rsid w:val="009B79B2"/>
    <w:rsid w:val="009C0B36"/>
    <w:rsid w:val="009E019F"/>
    <w:rsid w:val="009E5D93"/>
    <w:rsid w:val="009E63C7"/>
    <w:rsid w:val="009F6D09"/>
    <w:rsid w:val="00A00FEE"/>
    <w:rsid w:val="00A172B2"/>
    <w:rsid w:val="00A25335"/>
    <w:rsid w:val="00A2648B"/>
    <w:rsid w:val="00A315A0"/>
    <w:rsid w:val="00A35276"/>
    <w:rsid w:val="00A46DEE"/>
    <w:rsid w:val="00A50479"/>
    <w:rsid w:val="00A61AB2"/>
    <w:rsid w:val="00A61ADC"/>
    <w:rsid w:val="00A82E0A"/>
    <w:rsid w:val="00A85C65"/>
    <w:rsid w:val="00A94EE1"/>
    <w:rsid w:val="00AA27FC"/>
    <w:rsid w:val="00AB7D07"/>
    <w:rsid w:val="00AF2457"/>
    <w:rsid w:val="00AF4B18"/>
    <w:rsid w:val="00AF57B8"/>
    <w:rsid w:val="00B0557F"/>
    <w:rsid w:val="00B17BA9"/>
    <w:rsid w:val="00B32685"/>
    <w:rsid w:val="00B67B7F"/>
    <w:rsid w:val="00B746E1"/>
    <w:rsid w:val="00B81AC4"/>
    <w:rsid w:val="00B94CFB"/>
    <w:rsid w:val="00BB725B"/>
    <w:rsid w:val="00BC1581"/>
    <w:rsid w:val="00BD4DA8"/>
    <w:rsid w:val="00BD6E97"/>
    <w:rsid w:val="00BE262F"/>
    <w:rsid w:val="00BE282C"/>
    <w:rsid w:val="00BE7789"/>
    <w:rsid w:val="00BF1FA4"/>
    <w:rsid w:val="00C03FB5"/>
    <w:rsid w:val="00C07D03"/>
    <w:rsid w:val="00C11980"/>
    <w:rsid w:val="00C136C8"/>
    <w:rsid w:val="00C25EBC"/>
    <w:rsid w:val="00C33721"/>
    <w:rsid w:val="00C33A25"/>
    <w:rsid w:val="00C43578"/>
    <w:rsid w:val="00C5083C"/>
    <w:rsid w:val="00C57B59"/>
    <w:rsid w:val="00CA6D93"/>
    <w:rsid w:val="00CC339A"/>
    <w:rsid w:val="00CD226A"/>
    <w:rsid w:val="00CE4339"/>
    <w:rsid w:val="00CE43EC"/>
    <w:rsid w:val="00CE468F"/>
    <w:rsid w:val="00CE6266"/>
    <w:rsid w:val="00D20D1B"/>
    <w:rsid w:val="00D372E9"/>
    <w:rsid w:val="00D45889"/>
    <w:rsid w:val="00D47AED"/>
    <w:rsid w:val="00D6326F"/>
    <w:rsid w:val="00D66A1F"/>
    <w:rsid w:val="00D730D5"/>
    <w:rsid w:val="00D9279C"/>
    <w:rsid w:val="00D97EF1"/>
    <w:rsid w:val="00DB5D4D"/>
    <w:rsid w:val="00DD1812"/>
    <w:rsid w:val="00DD2445"/>
    <w:rsid w:val="00DD7837"/>
    <w:rsid w:val="00E00B02"/>
    <w:rsid w:val="00E146C8"/>
    <w:rsid w:val="00E17B9D"/>
    <w:rsid w:val="00E22BAB"/>
    <w:rsid w:val="00E26584"/>
    <w:rsid w:val="00E32102"/>
    <w:rsid w:val="00E47A49"/>
    <w:rsid w:val="00E54342"/>
    <w:rsid w:val="00E54A89"/>
    <w:rsid w:val="00E57E25"/>
    <w:rsid w:val="00E66106"/>
    <w:rsid w:val="00E76FBC"/>
    <w:rsid w:val="00E82D9D"/>
    <w:rsid w:val="00E942F9"/>
    <w:rsid w:val="00EA53CD"/>
    <w:rsid w:val="00EB32A0"/>
    <w:rsid w:val="00EC3707"/>
    <w:rsid w:val="00ED1303"/>
    <w:rsid w:val="00EE7D0A"/>
    <w:rsid w:val="00EF2355"/>
    <w:rsid w:val="00F00D70"/>
    <w:rsid w:val="00F036F1"/>
    <w:rsid w:val="00F05051"/>
    <w:rsid w:val="00F14AFE"/>
    <w:rsid w:val="00F229CF"/>
    <w:rsid w:val="00F32698"/>
    <w:rsid w:val="00F348B0"/>
    <w:rsid w:val="00F355FC"/>
    <w:rsid w:val="00F36C1D"/>
    <w:rsid w:val="00F5542B"/>
    <w:rsid w:val="00F65F1B"/>
    <w:rsid w:val="00F72385"/>
    <w:rsid w:val="00F73A36"/>
    <w:rsid w:val="00F77C25"/>
    <w:rsid w:val="00F87730"/>
    <w:rsid w:val="00F969AF"/>
    <w:rsid w:val="00F97408"/>
    <w:rsid w:val="00FB4DF3"/>
    <w:rsid w:val="00FB6EEB"/>
    <w:rsid w:val="00FC7093"/>
    <w:rsid w:val="00FD295E"/>
    <w:rsid w:val="00FD5341"/>
    <w:rsid w:val="00FD591B"/>
    <w:rsid w:val="00FD697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1434-6B90-408C-8221-83320C15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4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adpis4">
    <w:name w:val="heading 4"/>
    <w:basedOn w:val="Normln"/>
    <w:link w:val="Nadpis4Char"/>
    <w:uiPriority w:val="9"/>
    <w:qFormat/>
    <w:rsid w:val="007A4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A42F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7A42F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nastred">
    <w:name w:val="nastred"/>
    <w:basedOn w:val="Normln"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lnweb">
    <w:name w:val="Normal (Web)"/>
    <w:basedOn w:val="Normln"/>
    <w:uiPriority w:val="99"/>
    <w:semiHidden/>
    <w:unhideWhenUsed/>
    <w:rsid w:val="007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Standardnpsmoodstavce"/>
    <w:rsid w:val="007A42F1"/>
  </w:style>
  <w:style w:type="character" w:styleId="Hypertextovodkaz">
    <w:name w:val="Hyperlink"/>
    <w:basedOn w:val="Standardnpsmoodstavce"/>
    <w:uiPriority w:val="99"/>
    <w:semiHidden/>
    <w:unhideWhenUsed/>
    <w:rsid w:val="007A42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5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A9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336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33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corer.com/register?pid=1&amp;raceid=79703&amp;lang=cs" TargetMode="External"/><Relationship Id="rId5" Type="http://schemas.openxmlformats.org/officeDocument/2006/relationships/hyperlink" Target="mailto:lesna.cv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Uhlikova</dc:creator>
  <cp:keywords/>
  <dc:description/>
  <cp:lastModifiedBy>Kristýna Binderová</cp:lastModifiedBy>
  <cp:revision>6</cp:revision>
  <cp:lastPrinted>2017-04-04T07:39:00Z</cp:lastPrinted>
  <dcterms:created xsi:type="dcterms:W3CDTF">2017-04-04T05:29:00Z</dcterms:created>
  <dcterms:modified xsi:type="dcterms:W3CDTF">2017-04-05T11:52:00Z</dcterms:modified>
</cp:coreProperties>
</file>